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97"/>
        <w:tblW w:w="9071" w:type="dxa"/>
        <w:tblLayout w:type="fixed"/>
        <w:tblLook w:val="04A0" w:firstRow="1" w:lastRow="0" w:firstColumn="1" w:lastColumn="0" w:noHBand="0" w:noVBand="1"/>
      </w:tblPr>
      <w:tblGrid>
        <w:gridCol w:w="588"/>
        <w:gridCol w:w="3811"/>
        <w:gridCol w:w="2077"/>
        <w:gridCol w:w="1050"/>
        <w:gridCol w:w="1545"/>
      </w:tblGrid>
      <w:tr w:rsidR="0075060F" w:rsidRPr="003E311F" w:rsidTr="0075060F">
        <w:trPr>
          <w:trHeight w:val="573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75060F" w:rsidRPr="0075060F" w:rsidRDefault="00031B63" w:rsidP="00C91F1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="00C91F16">
              <w:rPr>
                <w:b/>
                <w:szCs w:val="24"/>
              </w:rPr>
              <w:t>ednolity system</w:t>
            </w:r>
            <w:bookmarkStart w:id="0" w:name="_GoBack"/>
            <w:bookmarkEnd w:id="0"/>
            <w:r w:rsidR="0075060F" w:rsidRPr="0075060F">
              <w:rPr>
                <w:b/>
                <w:szCs w:val="24"/>
              </w:rPr>
              <w:t xml:space="preserve"> oceniania</w:t>
            </w:r>
          </w:p>
        </w:tc>
      </w:tr>
      <w:tr w:rsidR="003E311F" w:rsidRPr="003E311F" w:rsidTr="0075060F">
        <w:trPr>
          <w:trHeight w:val="57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L.p.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jc w:val="center"/>
              <w:rPr>
                <w:szCs w:val="24"/>
              </w:rPr>
            </w:pPr>
            <w:r w:rsidRPr="003E311F">
              <w:rPr>
                <w:szCs w:val="24"/>
              </w:rPr>
              <w:t>Nazwa oznaczenia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jc w:val="center"/>
              <w:rPr>
                <w:szCs w:val="24"/>
              </w:rPr>
            </w:pPr>
            <w:r w:rsidRPr="003E311F">
              <w:rPr>
                <w:szCs w:val="24"/>
              </w:rPr>
              <w:t>Symbol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jc w:val="center"/>
              <w:rPr>
                <w:szCs w:val="24"/>
              </w:rPr>
            </w:pPr>
            <w:r w:rsidRPr="003E311F">
              <w:rPr>
                <w:szCs w:val="24"/>
              </w:rPr>
              <w:t>Waga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jc w:val="center"/>
              <w:rPr>
                <w:szCs w:val="24"/>
              </w:rPr>
            </w:pPr>
            <w:r w:rsidRPr="003E311F">
              <w:rPr>
                <w:szCs w:val="24"/>
              </w:rPr>
              <w:t>Kolor w dzienniku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1.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Sprawdzian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S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czerwony</w:t>
            </w:r>
          </w:p>
        </w:tc>
      </w:tr>
      <w:tr w:rsidR="003E311F" w:rsidRPr="003E311F" w:rsidTr="0075060F">
        <w:trPr>
          <w:trHeight w:val="365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2.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Test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czerwony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3.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Kartkówka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K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czerwony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4.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Zadanie domowe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ZD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5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Zadanie klasowe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ZK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czerwony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6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Zadanie typu egzaminacyjnego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ZE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fioletowy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7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Konkurs/Olimpiada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K/O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65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8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Odpowiedź ustna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proofErr w:type="spellStart"/>
            <w:r w:rsidRPr="003E311F">
              <w:rPr>
                <w:szCs w:val="24"/>
              </w:rPr>
              <w:t>Odp</w:t>
            </w:r>
            <w:proofErr w:type="spellEnd"/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9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Praca na lekcji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proofErr w:type="spellStart"/>
            <w:r w:rsidRPr="003E311F">
              <w:rPr>
                <w:szCs w:val="24"/>
              </w:rPr>
              <w:t>PnL</w:t>
            </w:r>
            <w:proofErr w:type="spellEnd"/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10.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Aktywność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A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11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Podręcznik / lektura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P/l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2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12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Czytanie ze zrozumieniem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13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Słówka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proofErr w:type="spellStart"/>
            <w:r w:rsidRPr="003E311F">
              <w:rPr>
                <w:szCs w:val="24"/>
              </w:rPr>
              <w:t>Sł</w:t>
            </w:r>
            <w:proofErr w:type="spellEnd"/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58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14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Testowanie umiejętności językowych – poziom podstawowy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TJP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57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15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Testowanie </w:t>
            </w:r>
            <w:r w:rsidR="0075060F" w:rsidRPr="003E311F">
              <w:rPr>
                <w:szCs w:val="24"/>
              </w:rPr>
              <w:t>umiejętności</w:t>
            </w:r>
            <w:r w:rsidRPr="003E311F">
              <w:rPr>
                <w:szCs w:val="24"/>
              </w:rPr>
              <w:t xml:space="preserve"> językowych – poziom rozszerzony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TJR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czarny</w:t>
            </w:r>
            <w:proofErr w:type="spellEnd"/>
          </w:p>
        </w:tc>
      </w:tr>
      <w:tr w:rsidR="003E311F" w:rsidRPr="003E311F" w:rsidTr="0075060F">
        <w:trPr>
          <w:trHeight w:val="57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16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Testy rozumienia ze słuchu – poziom podstawowy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TSP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58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17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Testy rozumienia ze</w:t>
            </w:r>
            <w:r w:rsidR="00363A3C">
              <w:rPr>
                <w:szCs w:val="24"/>
              </w:rPr>
              <w:t xml:space="preserve"> słuchu</w:t>
            </w:r>
            <w:r w:rsidRPr="003E311F">
              <w:rPr>
                <w:szCs w:val="24"/>
              </w:rPr>
              <w:t xml:space="preserve">– poziom rozszerzony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TSR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czarny</w:t>
            </w:r>
            <w:proofErr w:type="spellEnd"/>
          </w:p>
        </w:tc>
      </w:tr>
      <w:tr w:rsidR="003E311F" w:rsidRPr="003E311F" w:rsidTr="0075060F">
        <w:trPr>
          <w:trHeight w:val="57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18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Testy czytania ze zrozumieniem – poziom podstawowy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TCP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57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19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Testy czytania ze zrozumieniem – poziom rozszerzony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TCR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20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Ćwiczenia językowo-stylistyczne</w:t>
            </w:r>
            <w:r w:rsidRPr="003E311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Cjs</w:t>
            </w:r>
            <w:proofErr w:type="spellEnd"/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65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21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 xml:space="preserve">Opis obrazu – karta pracy 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Obr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22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Praca</w:t>
            </w:r>
            <w:proofErr w:type="spellEnd"/>
            <w:r w:rsidRPr="003E311F">
              <w:rPr>
                <w:szCs w:val="24"/>
                <w:lang w:val="en-US"/>
              </w:rPr>
              <w:t xml:space="preserve"> z </w:t>
            </w:r>
            <w:proofErr w:type="spellStart"/>
            <w:r w:rsidRPr="003E311F">
              <w:rPr>
                <w:szCs w:val="24"/>
                <w:lang w:val="en-US"/>
              </w:rPr>
              <w:t>tekstem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PzT</w:t>
            </w:r>
            <w:proofErr w:type="spellEnd"/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Recytacja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Rec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4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zielony</w:t>
            </w:r>
            <w:proofErr w:type="spellEnd"/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24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Projekt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P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65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25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Referat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Ref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zielony</w:t>
            </w:r>
            <w:proofErr w:type="spellEnd"/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26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Ćwiczenia</w:t>
            </w:r>
            <w:proofErr w:type="spellEnd"/>
            <w:r w:rsidRPr="003E311F">
              <w:rPr>
                <w:szCs w:val="24"/>
                <w:lang w:val="en-US"/>
              </w:rPr>
              <w:t xml:space="preserve"> </w:t>
            </w:r>
            <w:proofErr w:type="spellStart"/>
            <w:r w:rsidRPr="003E311F">
              <w:rPr>
                <w:szCs w:val="24"/>
                <w:lang w:val="en-US"/>
              </w:rPr>
              <w:t>praktyczne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CP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27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Prezentacja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PR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28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Zeszyt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Z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1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czarny</w:t>
            </w:r>
            <w:proofErr w:type="spellEnd"/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29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Dyktando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D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czerwony</w:t>
            </w:r>
            <w:proofErr w:type="spellEnd"/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30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Strój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ST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65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31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Rozgrzewka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32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Zawody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Z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33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Sprawdzian</w:t>
            </w:r>
            <w:proofErr w:type="spellEnd"/>
            <w:r w:rsidRPr="003E311F">
              <w:rPr>
                <w:szCs w:val="24"/>
                <w:lang w:val="en-US"/>
              </w:rPr>
              <w:t xml:space="preserve"> </w:t>
            </w:r>
            <w:proofErr w:type="spellStart"/>
            <w:r w:rsidRPr="003E311F">
              <w:rPr>
                <w:szCs w:val="24"/>
                <w:lang w:val="en-US"/>
              </w:rPr>
              <w:t>umiejętnosci</w:t>
            </w:r>
            <w:proofErr w:type="spellEnd"/>
            <w:r w:rsidRPr="003E311F">
              <w:rPr>
                <w:szCs w:val="24"/>
                <w:lang w:val="en-US"/>
              </w:rPr>
              <w:t xml:space="preserve"> </w:t>
            </w:r>
            <w:proofErr w:type="spellStart"/>
            <w:r w:rsidRPr="003E311F">
              <w:rPr>
                <w:szCs w:val="24"/>
                <w:lang w:val="en-US"/>
              </w:rPr>
              <w:t>ruchowych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SUR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czerwony</w:t>
            </w:r>
            <w:proofErr w:type="spellEnd"/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34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Aktywność ruchowa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AR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czarny</w:t>
            </w:r>
            <w:proofErr w:type="spellEnd"/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35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Dyscyplina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D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36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Meldunek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Me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65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37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Nieprzygotowanie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np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0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38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Zaliczenie</w:t>
            </w:r>
            <w:proofErr w:type="spellEnd"/>
            <w:r w:rsidRPr="003E311F">
              <w:rPr>
                <w:szCs w:val="24"/>
                <w:lang w:val="en-US"/>
              </w:rPr>
              <w:t xml:space="preserve"> I </w:t>
            </w:r>
            <w:proofErr w:type="spellStart"/>
            <w:r w:rsidRPr="003E311F">
              <w:rPr>
                <w:szCs w:val="24"/>
                <w:lang w:val="en-US"/>
              </w:rPr>
              <w:t>półrocza</w:t>
            </w:r>
            <w:proofErr w:type="spellEnd"/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ZAL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39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Praca zdalna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PZ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2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proofErr w:type="spellStart"/>
            <w:r w:rsidRPr="003E311F">
              <w:rPr>
                <w:szCs w:val="24"/>
                <w:lang w:val="en-US"/>
              </w:rPr>
              <w:t>czarny</w:t>
            </w:r>
            <w:proofErr w:type="spellEnd"/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40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Recyptury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Re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czarny</w:t>
            </w:r>
          </w:p>
        </w:tc>
      </w:tr>
      <w:tr w:rsidR="003E311F" w:rsidRPr="003E311F" w:rsidTr="0075060F">
        <w:trPr>
          <w:trHeight w:val="353"/>
        </w:trPr>
        <w:tc>
          <w:tcPr>
            <w:tcW w:w="588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  <w:lang w:val="en-US"/>
              </w:rPr>
            </w:pPr>
            <w:r w:rsidRPr="003E311F">
              <w:rPr>
                <w:szCs w:val="24"/>
                <w:lang w:val="en-US"/>
              </w:rPr>
              <w:t>41</w:t>
            </w:r>
          </w:p>
        </w:tc>
        <w:tc>
          <w:tcPr>
            <w:tcW w:w="3811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Poprawa</w:t>
            </w:r>
          </w:p>
        </w:tc>
        <w:tc>
          <w:tcPr>
            <w:tcW w:w="2077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PP</w:t>
            </w:r>
          </w:p>
        </w:tc>
        <w:tc>
          <w:tcPr>
            <w:tcW w:w="1050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5</w:t>
            </w:r>
          </w:p>
        </w:tc>
        <w:tc>
          <w:tcPr>
            <w:tcW w:w="1545" w:type="dxa"/>
          </w:tcPr>
          <w:p w:rsidR="003E311F" w:rsidRPr="003E311F" w:rsidRDefault="003E311F" w:rsidP="0075060F">
            <w:pPr>
              <w:spacing w:line="240" w:lineRule="auto"/>
              <w:rPr>
                <w:szCs w:val="24"/>
              </w:rPr>
            </w:pPr>
            <w:r w:rsidRPr="003E311F">
              <w:rPr>
                <w:szCs w:val="24"/>
              </w:rPr>
              <w:t>czerwony</w:t>
            </w:r>
          </w:p>
        </w:tc>
      </w:tr>
    </w:tbl>
    <w:p w:rsidR="00A156DB" w:rsidRDefault="00A156DB"/>
    <w:sectPr w:rsidR="00A156DB" w:rsidSect="0026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1F"/>
    <w:rsid w:val="00031B63"/>
    <w:rsid w:val="0026078C"/>
    <w:rsid w:val="002E0360"/>
    <w:rsid w:val="00363A3C"/>
    <w:rsid w:val="00364DA2"/>
    <w:rsid w:val="003E311F"/>
    <w:rsid w:val="0075060F"/>
    <w:rsid w:val="00A156DB"/>
    <w:rsid w:val="00C91F16"/>
    <w:rsid w:val="00F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1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1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1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1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Zsozir</cp:lastModifiedBy>
  <cp:revision>4</cp:revision>
  <cp:lastPrinted>2021-02-02T08:40:00Z</cp:lastPrinted>
  <dcterms:created xsi:type="dcterms:W3CDTF">2021-02-02T08:22:00Z</dcterms:created>
  <dcterms:modified xsi:type="dcterms:W3CDTF">2021-02-03T16:45:00Z</dcterms:modified>
</cp:coreProperties>
</file>